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3DBA0B8E" w14:textId="77777777" w:rsidTr="001E0877">
        <w:tc>
          <w:tcPr>
            <w:tcW w:w="7650" w:type="dxa"/>
          </w:tcPr>
          <w:p w14:paraId="11815B7E" w14:textId="77777777" w:rsidR="00DA23CD" w:rsidRDefault="00DA23CD">
            <w:pPr>
              <w:pStyle w:val="Title"/>
              <w:rPr>
                <w:sz w:val="36"/>
                <w:szCs w:val="36"/>
              </w:rPr>
            </w:pPr>
            <w:r w:rsidRPr="00DA23CD">
              <w:rPr>
                <w:sz w:val="36"/>
                <w:szCs w:val="36"/>
              </w:rPr>
              <w:t xml:space="preserve">Biotech Advisory Mtg </w:t>
            </w:r>
          </w:p>
          <w:p w14:paraId="3E3AF4E8" w14:textId="484EC8FD" w:rsidR="002B2D13" w:rsidRPr="00DA23CD" w:rsidRDefault="00DA23CD">
            <w:pPr>
              <w:pStyle w:val="Title"/>
              <w:rPr>
                <w:sz w:val="36"/>
                <w:szCs w:val="36"/>
              </w:rPr>
            </w:pPr>
            <w:r w:rsidRPr="00DA23CD">
              <w:rPr>
                <w:sz w:val="36"/>
                <w:szCs w:val="36"/>
              </w:rPr>
              <w:t>(Cerritos &amp; Compton Colleges)</w:t>
            </w:r>
          </w:p>
        </w:tc>
        <w:tc>
          <w:tcPr>
            <w:tcW w:w="2574" w:type="dxa"/>
            <w:vAlign w:val="bottom"/>
          </w:tcPr>
          <w:p w14:paraId="76D24CFB" w14:textId="565F28B9" w:rsidR="00D62E01" w:rsidRPr="00D60069" w:rsidRDefault="00DA23CD">
            <w:pPr>
              <w:pStyle w:val="Heading3"/>
            </w:pPr>
            <w:r>
              <w:t>December 14, 2021</w:t>
            </w:r>
          </w:p>
          <w:sdt>
            <w:sdtPr>
              <w:alias w:val="Time"/>
              <w:tag w:val="Time"/>
              <w:id w:val="807176113"/>
              <w:placeholder>
                <w:docPart w:val="0479E9B6653548E6B818F097AB17A1EE"/>
              </w:placeholder>
              <w:temporary/>
              <w:showingPlcHdr/>
              <w15:appearance w15:val="hidden"/>
            </w:sdtPr>
            <w:sdtContent>
              <w:p w14:paraId="7CE03E2E" w14:textId="77777777" w:rsidR="00D62E01" w:rsidRPr="00D60069" w:rsidRDefault="00D62E01">
                <w:pPr>
                  <w:pStyle w:val="Heading3"/>
                </w:pPr>
                <w:r w:rsidRPr="00D60069">
                  <w:t>Time</w:t>
                </w:r>
              </w:p>
            </w:sdtContent>
          </w:sdt>
          <w:p w14:paraId="41BE546F" w14:textId="0F9049A1" w:rsidR="002B2D13" w:rsidRPr="00D60069" w:rsidRDefault="00000000" w:rsidP="00D62E01">
            <w:pPr>
              <w:pStyle w:val="Heading3"/>
            </w:pPr>
            <w:sdt>
              <w:sdtPr>
                <w:alias w:val="Location"/>
                <w:tag w:val="Location"/>
                <w:id w:val="807176140"/>
                <w:placeholder>
                  <w:docPart w:val="CEB336DBC04244C798DA38D940EB8D5B"/>
                </w:placeholder>
                <w:temporary/>
                <w:showingPlcHdr/>
                <w15:appearance w15:val="hidden"/>
              </w:sdtPr>
              <w:sdtContent>
                <w:r w:rsidR="00D62E01" w:rsidRPr="00D60069">
                  <w:t>Location</w:t>
                </w:r>
              </w:sdtContent>
            </w:sdt>
            <w:r w:rsidR="00DA23CD">
              <w:t>: Zoom</w:t>
            </w:r>
          </w:p>
        </w:tc>
      </w:tr>
    </w:tbl>
    <w:tbl>
      <w:tblPr>
        <w:tblStyle w:val="PlainTable5"/>
        <w:tblW w:w="5064" w:type="pct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850"/>
        <w:gridCol w:w="4653"/>
        <w:gridCol w:w="792"/>
        <w:gridCol w:w="3060"/>
      </w:tblGrid>
      <w:tr w:rsidR="002B2D13" w:rsidRPr="00D60069" w14:paraId="5DF0ADBD" w14:textId="77777777" w:rsidTr="003F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6" w:type="dxa"/>
            <w:tcMar>
              <w:top w:w="144" w:type="dxa"/>
            </w:tcMar>
          </w:tcPr>
          <w:p w14:paraId="255A0946" w14:textId="2ECED9E4" w:rsidR="002B2D13" w:rsidRPr="00D60069" w:rsidRDefault="00000000" w:rsidP="00D60069">
            <w:pPr>
              <w:pStyle w:val="Heading2"/>
              <w:spacing w:after="80"/>
              <w:outlineLvl w:val="1"/>
            </w:pPr>
            <w:sdt>
              <w:sdtPr>
                <w:id w:val="834805806"/>
                <w:placeholder>
                  <w:docPart w:val="09706751346D4C3883341384F4DAD52F"/>
                </w:placeholder>
                <w:temporary/>
                <w:showingPlcHdr/>
                <w15:appearance w15:val="hidden"/>
              </w:sdtPr>
              <w:sdtContent>
                <w:r w:rsidR="006344A8" w:rsidRPr="00D60069">
                  <w:t>Meeting called by:</w:t>
                </w:r>
              </w:sdtContent>
            </w:sdt>
          </w:p>
        </w:tc>
        <w:tc>
          <w:tcPr>
            <w:tcW w:w="5074" w:type="dxa"/>
            <w:tcMar>
              <w:top w:w="144" w:type="dxa"/>
            </w:tcMar>
          </w:tcPr>
          <w:p w14:paraId="0A228F3C" w14:textId="520A008C" w:rsidR="002B2D13" w:rsidRPr="00D60069" w:rsidRDefault="00DA23CD" w:rsidP="00D60069">
            <w:pPr>
              <w:spacing w:after="80"/>
            </w:pPr>
            <w:r>
              <w:t>Michelle Stieber, Santos Rojas, and Katherine Marsh</w:t>
            </w:r>
          </w:p>
        </w:tc>
        <w:tc>
          <w:tcPr>
            <w:tcW w:w="20" w:type="dxa"/>
            <w:tcMar>
              <w:top w:w="144" w:type="dxa"/>
            </w:tcMar>
          </w:tcPr>
          <w:p w14:paraId="6ADDAB3D" w14:textId="77777777" w:rsidR="002B2D13" w:rsidRPr="00D60069" w:rsidRDefault="00000000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8E9689DFB834F7F97D6B652B1E4A112"/>
                </w:placeholder>
                <w:temporary/>
                <w:showingPlcHdr/>
                <w15:appearance w15:val="hidden"/>
              </w:sdtPr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4FF3713" w14:textId="32F2B1E0" w:rsidR="002B2D13" w:rsidRPr="00D60069" w:rsidRDefault="00DA23CD" w:rsidP="00D60069">
            <w:pPr>
              <w:spacing w:after="80"/>
            </w:pPr>
            <w:r>
              <w:t>Joint Advisory Board Meeting</w:t>
            </w:r>
          </w:p>
        </w:tc>
      </w:tr>
      <w:tr w:rsidR="003F7715" w:rsidRPr="00D60069" w14:paraId="582EBFCB" w14:textId="77777777" w:rsidTr="003F7715">
        <w:trPr>
          <w:gridAfter w:val="2"/>
          <w:wAfter w:w="3335" w:type="dxa"/>
        </w:trPr>
        <w:sdt>
          <w:sdtPr>
            <w:id w:val="-906145096"/>
            <w:placeholder>
              <w:docPart w:val="EE6FF82172494F94BA0E0EF45CF1E1F3"/>
            </w:placeholder>
            <w:temporary/>
            <w:showingPlcHdr/>
            <w15:appearance w15:val="hidden"/>
          </w:sdtPr>
          <w:sdtContent>
            <w:tc>
              <w:tcPr>
                <w:tcW w:w="1946" w:type="dxa"/>
              </w:tcPr>
              <w:p w14:paraId="754623B1" w14:textId="77777777" w:rsidR="003F7715" w:rsidRPr="00D60069" w:rsidRDefault="003F7715" w:rsidP="00D60069">
                <w:pPr>
                  <w:pStyle w:val="Heading2"/>
                  <w:spacing w:after="80"/>
                  <w:outlineLvl w:val="1"/>
                </w:pPr>
                <w:r w:rsidRPr="00D60069">
                  <w:t>Facilitator:</w:t>
                </w:r>
              </w:p>
            </w:tc>
          </w:sdtContent>
        </w:sdt>
        <w:tc>
          <w:tcPr>
            <w:tcW w:w="5074" w:type="dxa"/>
          </w:tcPr>
          <w:p w14:paraId="1ED43D0E" w14:textId="44ED4B3E" w:rsidR="003F7715" w:rsidRPr="00D60069" w:rsidRDefault="003F7715" w:rsidP="00D60069">
            <w:pPr>
              <w:spacing w:after="80"/>
            </w:pPr>
            <w:r>
              <w:t>Michelle Stieber, Santos Rojas, Katherine Marsh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D60069" w14:paraId="1806A379" w14:textId="77777777" w:rsidTr="00E048B4">
        <w:tc>
          <w:tcPr>
            <w:tcW w:w="1980" w:type="dxa"/>
            <w:tcMar>
              <w:top w:w="144" w:type="dxa"/>
            </w:tcMar>
          </w:tcPr>
          <w:p w14:paraId="7FC60F9C" w14:textId="77777777" w:rsidR="002B2D13" w:rsidRPr="00D60069" w:rsidRDefault="00000000">
            <w:pPr>
              <w:pStyle w:val="Heading2"/>
            </w:pPr>
            <w:sdt>
              <w:sdtPr>
                <w:id w:val="1643469904"/>
                <w:placeholder>
                  <w:docPart w:val="2C04EF7ECA384B4FB4E9F67F83284FA6"/>
                </w:placeholder>
                <w:temporary/>
                <w:showingPlcHdr/>
                <w15:appearance w15:val="hidden"/>
              </w:sdtPr>
              <w:sdtContent>
                <w:r w:rsidR="006344A8" w:rsidRPr="00D60069"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6C51C530" w14:textId="575CFF03" w:rsidR="002B2D13" w:rsidRPr="00D60069" w:rsidRDefault="003F7715" w:rsidP="00D62E01">
            <w:r>
              <w:t xml:space="preserve">Michelle Stieber, Santos Rojas, Katherine Marsh, Terri </w:t>
            </w:r>
            <w:proofErr w:type="spellStart"/>
            <w:r>
              <w:t>Quenzer</w:t>
            </w:r>
            <w:proofErr w:type="spellEnd"/>
            <w:r>
              <w:t xml:space="preserve">, Greg Potter, Joel Espejo, Katherine </w:t>
            </w:r>
            <w:proofErr w:type="spellStart"/>
            <w:r>
              <w:t>Ruwe</w:t>
            </w:r>
            <w:proofErr w:type="spellEnd"/>
            <w:r>
              <w:t xml:space="preserve">, Rosemarie Christopher, </w:t>
            </w:r>
            <w:proofErr w:type="spellStart"/>
            <w:r>
              <w:t>Bibu</w:t>
            </w:r>
            <w:proofErr w:type="spellEnd"/>
            <w:r>
              <w:t xml:space="preserve"> George, Deborah Shepard, Wendie Johnston</w:t>
            </w:r>
          </w:p>
        </w:tc>
      </w:tr>
    </w:tbl>
    <w:sdt>
      <w:sdtPr>
        <w:id w:val="-2901889"/>
        <w:placeholder>
          <w:docPart w:val="973F2932B9F94E1798374FB0B6A066FB"/>
        </w:placeholder>
        <w:temporary/>
        <w:showingPlcHdr/>
        <w15:appearance w15:val="hidden"/>
      </w:sdtPr>
      <w:sdtContent>
        <w:p w14:paraId="0376D136" w14:textId="77777777" w:rsidR="002B2D13" w:rsidRPr="00D60069" w:rsidRDefault="006344A8">
          <w:pPr>
            <w:pStyle w:val="Heading1"/>
          </w:pPr>
          <w:r w:rsidRPr="00D60069"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B2D13" w:rsidRPr="00D60069" w14:paraId="0B9C922B" w14:textId="77777777" w:rsidTr="00D62E01">
        <w:tc>
          <w:tcPr>
            <w:tcW w:w="1620" w:type="dxa"/>
          </w:tcPr>
          <w:bookmarkStart w:id="0" w:name="MinuteItems"/>
          <w:bookmarkStart w:id="1" w:name="MinuteTopicSection"/>
          <w:bookmarkEnd w:id="0"/>
          <w:p w14:paraId="0044A5F7" w14:textId="77777777" w:rsidR="002B2D13" w:rsidRPr="00D60069" w:rsidRDefault="00000000">
            <w:pPr>
              <w:pStyle w:val="Heading2"/>
            </w:pPr>
            <w:sdt>
              <w:sdtPr>
                <w:id w:val="90904773"/>
                <w:placeholder>
                  <w:docPart w:val="6637DC45D6404161B4623D4416FFF3D1"/>
                </w:placeholder>
                <w:temporary/>
                <w:showingPlcHdr/>
                <w15:appearance w15:val="hidden"/>
              </w:sdtPr>
              <w:sdtContent>
                <w:r w:rsidR="006344A8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649FA1AF" w14:textId="356B5412" w:rsidR="002B2D13" w:rsidRPr="00D60069" w:rsidRDefault="003F7715">
            <w:r>
              <w:t xml:space="preserve">Cerritos College Curriculum Approval </w:t>
            </w:r>
          </w:p>
        </w:tc>
        <w:tc>
          <w:tcPr>
            <w:tcW w:w="1324" w:type="dxa"/>
          </w:tcPr>
          <w:p w14:paraId="5B0AB62D" w14:textId="77777777" w:rsidR="002B2D13" w:rsidRPr="00D60069" w:rsidRDefault="00000000">
            <w:pPr>
              <w:pStyle w:val="Heading2"/>
            </w:pPr>
            <w:sdt>
              <w:sdtPr>
                <w:id w:val="1737199064"/>
                <w:placeholder>
                  <w:docPart w:val="F4FD2ADD446448D2BDA97FAFCA0EDBB1"/>
                </w:placeholder>
                <w:temporary/>
                <w:showingPlcHdr/>
                <w15:appearance w15:val="hidden"/>
              </w:sdtPr>
              <w:sdtContent>
                <w:r w:rsidR="006344A8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44FBD163" w14:textId="195DDF71" w:rsidR="002B2D13" w:rsidRPr="00D60069" w:rsidRDefault="00227C3C">
            <w:r>
              <w:t>Michelle Stieber and Santos Rojas</w:t>
            </w:r>
          </w:p>
        </w:tc>
      </w:tr>
    </w:tbl>
    <w:p w14:paraId="10A02EE0" w14:textId="0C0BC083" w:rsidR="002B2D13" w:rsidRPr="00D60069" w:rsidRDefault="00EE4A0D">
      <w:pPr>
        <w:pStyle w:val="Heading4"/>
      </w:pPr>
      <w:r>
        <w:t xml:space="preserve">A. </w:t>
      </w:r>
      <w:r w:rsidR="00F01969">
        <w:t>Cerritos College Curriculum Discussion Summary (Items 1-253 on the</w:t>
      </w:r>
      <w:r w:rsidR="000C0295">
        <w:t xml:space="preserve"> t</w:t>
      </w:r>
      <w:r w:rsidR="00F01969">
        <w:t>ranscript)</w:t>
      </w:r>
    </w:p>
    <w:p w14:paraId="7789EA62" w14:textId="00F1BBB3" w:rsidR="000064DC" w:rsidRDefault="000A5C82" w:rsidP="0073686F">
      <w:r>
        <w:t xml:space="preserve">Michelle Stieber and </w:t>
      </w:r>
      <w:r w:rsidR="009D3256">
        <w:t xml:space="preserve">Santos Rojas discussed the planned Cerritos College curriculum, which included three new courses: Introduction to Biotechnology, Biomanufacturing Fundamentals, and </w:t>
      </w:r>
      <w:r w:rsidR="009D6708">
        <w:t xml:space="preserve">Quality and Regulatory Affairs in Biotechnology. The </w:t>
      </w:r>
      <w:r w:rsidR="00AC28CD">
        <w:t xml:space="preserve">specific </w:t>
      </w:r>
      <w:r w:rsidR="009D6708">
        <w:t>topics covered in each course were presented. Drs. Stieber and Rojas also discussed</w:t>
      </w:r>
      <w:r w:rsidR="0093626A">
        <w:t xml:space="preserve"> how those courses would fit into their proposed, stackable certificates. The first certificate of achievement would be Biotechnology I: Wet Lab Skills, and would include the Introduction to Biotechnology Course, Introductory Biology, Industrial Process Control, and Elementary Chemistry. The second certificate of achievement would be Biotechnology II: Biomanufacturing, and would include Principles of Biology, </w:t>
      </w:r>
      <w:r w:rsidR="00555C4B">
        <w:t xml:space="preserve">General Chemistry, Biomanufacturing Fundamentals, Quality and Regulatory Affairs in Biotechnology, and Elementary Statistics. </w:t>
      </w:r>
    </w:p>
    <w:p w14:paraId="6B40B282" w14:textId="77777777" w:rsidR="00CF13D4" w:rsidRDefault="00555C4B" w:rsidP="0073686F">
      <w:r>
        <w:t xml:space="preserve">The planned sequence for these courses </w:t>
      </w:r>
      <w:r w:rsidR="00AC28CD">
        <w:t xml:space="preserve">and </w:t>
      </w:r>
      <w:r w:rsidR="000064DC">
        <w:t xml:space="preserve">how they </w:t>
      </w:r>
      <w:r>
        <w:t>fit into</w:t>
      </w:r>
      <w:r w:rsidR="000064DC">
        <w:t xml:space="preserve"> an</w:t>
      </w:r>
      <w:r>
        <w:t xml:space="preserve"> Associate of Science Degree in Biotechnology was also presented. </w:t>
      </w:r>
      <w:r w:rsidR="00993CF5">
        <w:t>Drs. Stieber and Rojas are aware of other colleges experiencing difficulties in recruiting students into such programs. Strategies like introducing a biotech laboratory</w:t>
      </w:r>
      <w:r w:rsidR="00CF13D4">
        <w:t xml:space="preserve"> activity</w:t>
      </w:r>
      <w:r w:rsidR="00993CF5">
        <w:t xml:space="preserve"> into the </w:t>
      </w:r>
      <w:proofErr w:type="gramStart"/>
      <w:r w:rsidR="00993CF5">
        <w:t>Biology</w:t>
      </w:r>
      <w:proofErr w:type="gramEnd"/>
      <w:r w:rsidR="00993CF5">
        <w:t xml:space="preserve"> 120 general education course, which is a popular gateway course into the biology department, </w:t>
      </w:r>
      <w:r w:rsidR="00CF13D4">
        <w:t xml:space="preserve">hosting a Biotech Day on campus, and running a biotech workshop for students </w:t>
      </w:r>
      <w:r w:rsidR="00993CF5">
        <w:t xml:space="preserve">were </w:t>
      </w:r>
      <w:r w:rsidR="00CF13D4">
        <w:t>mentioned.</w:t>
      </w:r>
      <w:r w:rsidR="00993CF5">
        <w:t xml:space="preserve"> </w:t>
      </w:r>
    </w:p>
    <w:p w14:paraId="0C8D5F4D" w14:textId="77777777" w:rsidR="00CF13D4" w:rsidRDefault="00CF13D4" w:rsidP="0073686F"/>
    <w:p w14:paraId="23204E5C" w14:textId="77777777" w:rsidR="00EE4A0D" w:rsidRDefault="00555C4B" w:rsidP="0073686F">
      <w:r>
        <w:t xml:space="preserve">Wendie Johnston, Joel Espejo, Deborah Shepard, </w:t>
      </w:r>
      <w:proofErr w:type="spellStart"/>
      <w:r>
        <w:t>Bibu</w:t>
      </w:r>
      <w:proofErr w:type="spellEnd"/>
      <w:r>
        <w:t xml:space="preserve"> George, and Katherine </w:t>
      </w:r>
      <w:proofErr w:type="spellStart"/>
      <w:r>
        <w:t>Ruwe</w:t>
      </w:r>
      <w:proofErr w:type="spellEnd"/>
      <w:r>
        <w:t xml:space="preserve"> expressed their support for the program. Terri </w:t>
      </w:r>
      <w:proofErr w:type="spellStart"/>
      <w:r>
        <w:t>Quenzer</w:t>
      </w:r>
      <w:proofErr w:type="spellEnd"/>
      <w:r>
        <w:t xml:space="preserve"> noted </w:t>
      </w:r>
      <w:r w:rsidR="00AB0CF4">
        <w:t>how the</w:t>
      </w:r>
      <w:r>
        <w:t xml:space="preserve"> courses </w:t>
      </w:r>
      <w:r w:rsidR="00AB0CF4">
        <w:t xml:space="preserve">may </w:t>
      </w:r>
      <w:r>
        <w:t>transfer to the UC and CSUF programs</w:t>
      </w:r>
      <w:r w:rsidR="00AB0CF4">
        <w:t xml:space="preserve"> but asked about how they fit with the community college bachelor's degree in biomanufacturing. </w:t>
      </w:r>
    </w:p>
    <w:p w14:paraId="0299AE30" w14:textId="77777777" w:rsidR="00EE4A0D" w:rsidRDefault="00EE4A0D" w:rsidP="0073686F"/>
    <w:p w14:paraId="7C32BED4" w14:textId="102BAE0F" w:rsidR="002B2D13" w:rsidRDefault="00EE4A0D" w:rsidP="0073686F">
      <w:r w:rsidRPr="00EE4A0D">
        <w:rPr>
          <w:b/>
          <w:bCs/>
        </w:rPr>
        <w:t>Action Item:</w:t>
      </w:r>
      <w:r>
        <w:t xml:space="preserve"> </w:t>
      </w:r>
      <w:r w:rsidR="00AB0CF4">
        <w:t>The Board was asked to express approval for the Cerritos College curriculum in the chat</w:t>
      </w:r>
      <w:r w:rsidR="00CF13D4">
        <w:t>.</w:t>
      </w:r>
    </w:p>
    <w:p w14:paraId="50E1FF66" w14:textId="77777777" w:rsidR="0073686F" w:rsidRPr="00D60069" w:rsidRDefault="0073686F" w:rsidP="0073686F"/>
    <w:p w14:paraId="28D4BB82" w14:textId="2D64E53A" w:rsidR="00AB0CF4" w:rsidRDefault="00AB0CF4">
      <w:r>
        <w:t xml:space="preserve">The following Board members expressed approval for the Cerritos College curriculum: Terri </w:t>
      </w:r>
      <w:proofErr w:type="spellStart"/>
      <w:r>
        <w:t>Quenzer</w:t>
      </w:r>
      <w:proofErr w:type="spellEnd"/>
      <w:r>
        <w:t xml:space="preserve">, Greg Potter, Joel Espejo, Katherine </w:t>
      </w:r>
      <w:proofErr w:type="spellStart"/>
      <w:r>
        <w:t>Ruwe</w:t>
      </w:r>
      <w:proofErr w:type="spellEnd"/>
      <w:r>
        <w:t xml:space="preserve">, Rosemarie Christopher, </w:t>
      </w:r>
      <w:proofErr w:type="spellStart"/>
      <w:r>
        <w:t>Bibu</w:t>
      </w:r>
      <w:proofErr w:type="spellEnd"/>
      <w:r>
        <w:t xml:space="preserve"> George, Deborah Shepard, Wendie Johnston</w:t>
      </w:r>
    </w:p>
    <w:p w14:paraId="05D52AFC" w14:textId="77777777" w:rsidR="0073686F" w:rsidRDefault="0073686F"/>
    <w:p w14:paraId="697C8A57" w14:textId="5308A7BB" w:rsidR="000C0295" w:rsidRPr="000C0295" w:rsidRDefault="00EE4A0D">
      <w:pPr>
        <w:rPr>
          <w:b/>
          <w:bCs/>
        </w:rPr>
      </w:pPr>
      <w:r>
        <w:rPr>
          <w:b/>
          <w:bCs/>
        </w:rPr>
        <w:t xml:space="preserve">B. </w:t>
      </w:r>
      <w:r w:rsidR="000C0295" w:rsidRPr="000C0295">
        <w:rPr>
          <w:b/>
          <w:bCs/>
        </w:rPr>
        <w:t>Compton College Discussion (Items 254-415 on transcript)</w:t>
      </w:r>
    </w:p>
    <w:p w14:paraId="644E542C" w14:textId="01B9554F" w:rsidR="00AB0CF4" w:rsidRDefault="009D6436">
      <w:r>
        <w:t xml:space="preserve">Dr. </w:t>
      </w:r>
      <w:r w:rsidR="00AB0CF4">
        <w:t xml:space="preserve">Katherine Marsh presented updates on the progress of the Compton College biotechnology curriculum. </w:t>
      </w:r>
      <w:r w:rsidR="00EE4A0D" w:rsidRPr="00EE4A0D">
        <w:rPr>
          <w:i/>
          <w:iCs/>
        </w:rPr>
        <w:t>*The summary for this portion of the meeting is not included on this document.</w:t>
      </w:r>
    </w:p>
    <w:p w14:paraId="408E5BBC" w14:textId="24947FBD" w:rsidR="000C0295" w:rsidRDefault="000C0295"/>
    <w:p w14:paraId="6FF533D9" w14:textId="6C08C8B4" w:rsidR="000C0295" w:rsidRDefault="00EE4A0D">
      <w:pPr>
        <w:rPr>
          <w:b/>
          <w:bCs/>
        </w:rPr>
      </w:pPr>
      <w:r>
        <w:rPr>
          <w:b/>
          <w:bCs/>
        </w:rPr>
        <w:t xml:space="preserve">C. </w:t>
      </w:r>
      <w:r w:rsidR="000C0295" w:rsidRPr="000C0295">
        <w:rPr>
          <w:b/>
          <w:bCs/>
        </w:rPr>
        <w:t>Additional Discussion (Items 416-560 on transcript)</w:t>
      </w:r>
    </w:p>
    <w:p w14:paraId="17BB4AE5" w14:textId="489E77EE" w:rsidR="002B2D13" w:rsidRPr="00D60069" w:rsidRDefault="009D6436" w:rsidP="00EE4A0D">
      <w:r w:rsidRPr="009D6436">
        <w:t xml:space="preserve">Dr. Michelle Stieber introduced micro-credentials being offered through the Biosciences Core Skills Institute </w:t>
      </w:r>
      <w:r>
        <w:t xml:space="preserve">and two possible biotechnology credential exams: the </w:t>
      </w:r>
      <w:proofErr w:type="spellStart"/>
      <w:r>
        <w:t>BioTC</w:t>
      </w:r>
      <w:proofErr w:type="spellEnd"/>
      <w:r>
        <w:t xml:space="preserve"> online assessment</w:t>
      </w:r>
      <w:r w:rsidR="00B3562A">
        <w:t xml:space="preserve"> and the BACE exam and asked if the Board had any input or feedback on their support of such assessments to make students more competitive for jobs. Katherine </w:t>
      </w:r>
      <w:proofErr w:type="spellStart"/>
      <w:r w:rsidR="00B3562A">
        <w:t>Ruwe</w:t>
      </w:r>
      <w:proofErr w:type="spellEnd"/>
      <w:r w:rsidR="00B3562A">
        <w:t xml:space="preserve"> expressed interest in the use of micro credentials to highlight </w:t>
      </w:r>
      <w:proofErr w:type="gramStart"/>
      <w:r w:rsidR="00B3562A">
        <w:t>students</w:t>
      </w:r>
      <w:proofErr w:type="gramEnd"/>
      <w:r w:rsidR="00B3562A">
        <w:t xml:space="preserve"> skills. Lynell Wiggins emphasized the need to ensure that first and foremost the program be aligned with what industry needs and that the exam can be integrated within the curriculum.</w:t>
      </w:r>
      <w:r w:rsidR="00EE4A0D">
        <w:t xml:space="preserve"> Dr. Katherine Marsh discussed the call for California Community Colleges to possibly start offering bachelor’s degrees and asked the Board if they felt it would be beneficial for students to attain a bachelor’s degree in biomanufacturing. </w:t>
      </w:r>
      <w:bookmarkStart w:id="2" w:name="MinuteDiscussion"/>
      <w:bookmarkStart w:id="3" w:name="MinuteActionItems"/>
      <w:bookmarkEnd w:id="1"/>
      <w:bookmarkEnd w:id="2"/>
      <w:bookmarkEnd w:id="3"/>
    </w:p>
    <w:sectPr w:rsidR="002B2D13" w:rsidRPr="00D60069">
      <w:footerReference w:type="default" r:id="rId7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F9BB" w14:textId="77777777" w:rsidR="00B7287C" w:rsidRDefault="00B7287C">
      <w:pPr>
        <w:spacing w:before="0" w:after="0"/>
      </w:pPr>
      <w:r>
        <w:separator/>
      </w:r>
    </w:p>
  </w:endnote>
  <w:endnote w:type="continuationSeparator" w:id="0">
    <w:p w14:paraId="699760E5" w14:textId="77777777" w:rsidR="00B7287C" w:rsidRDefault="00B728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D4F1E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65FE" w14:textId="77777777" w:rsidR="00B7287C" w:rsidRDefault="00B7287C">
      <w:pPr>
        <w:spacing w:before="0" w:after="0"/>
      </w:pPr>
      <w:r>
        <w:separator/>
      </w:r>
    </w:p>
  </w:footnote>
  <w:footnote w:type="continuationSeparator" w:id="0">
    <w:p w14:paraId="2D0B4455" w14:textId="77777777" w:rsidR="00B7287C" w:rsidRDefault="00B728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CEEF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4610484">
    <w:abstractNumId w:val="2"/>
  </w:num>
  <w:num w:numId="2" w16cid:durableId="727151158">
    <w:abstractNumId w:val="3"/>
  </w:num>
  <w:num w:numId="3" w16cid:durableId="1240561092">
    <w:abstractNumId w:val="1"/>
  </w:num>
  <w:num w:numId="4" w16cid:durableId="45493130">
    <w:abstractNumId w:val="0"/>
  </w:num>
  <w:num w:numId="5" w16cid:durableId="2001499913">
    <w:abstractNumId w:val="1"/>
    <w:lvlOverride w:ilvl="0">
      <w:startOverride w:val="1"/>
    </w:lvlOverride>
  </w:num>
  <w:num w:numId="6" w16cid:durableId="14551315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CD"/>
    <w:rsid w:val="000064DC"/>
    <w:rsid w:val="00041D11"/>
    <w:rsid w:val="000A5C82"/>
    <w:rsid w:val="000C0295"/>
    <w:rsid w:val="001E0877"/>
    <w:rsid w:val="00227C3C"/>
    <w:rsid w:val="002B2D13"/>
    <w:rsid w:val="0034721D"/>
    <w:rsid w:val="003D5BF7"/>
    <w:rsid w:val="003F257D"/>
    <w:rsid w:val="003F27C1"/>
    <w:rsid w:val="003F7715"/>
    <w:rsid w:val="004C7EE0"/>
    <w:rsid w:val="00555C4B"/>
    <w:rsid w:val="005961D7"/>
    <w:rsid w:val="005A7328"/>
    <w:rsid w:val="005E3D6B"/>
    <w:rsid w:val="006344A8"/>
    <w:rsid w:val="00660EF4"/>
    <w:rsid w:val="00734EEC"/>
    <w:rsid w:val="0073686F"/>
    <w:rsid w:val="007D41A2"/>
    <w:rsid w:val="007F04FA"/>
    <w:rsid w:val="0093626A"/>
    <w:rsid w:val="00993CF5"/>
    <w:rsid w:val="009D3256"/>
    <w:rsid w:val="009D6436"/>
    <w:rsid w:val="009D6708"/>
    <w:rsid w:val="00AB0CF4"/>
    <w:rsid w:val="00AC28CD"/>
    <w:rsid w:val="00B3562A"/>
    <w:rsid w:val="00B7287C"/>
    <w:rsid w:val="00CE3CAD"/>
    <w:rsid w:val="00CF13D4"/>
    <w:rsid w:val="00D60069"/>
    <w:rsid w:val="00D62E01"/>
    <w:rsid w:val="00D661EE"/>
    <w:rsid w:val="00DA23CD"/>
    <w:rsid w:val="00E048B4"/>
    <w:rsid w:val="00EB670E"/>
    <w:rsid w:val="00EE4A0D"/>
    <w:rsid w:val="00F01969"/>
    <w:rsid w:val="00F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50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660EF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60EF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C7E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79E9B6653548E6B818F097AB17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0843-F3C7-4688-8305-DA51EF7EB8FC}"/>
      </w:docPartPr>
      <w:docPartBody>
        <w:p w:rsidR="000A0B72" w:rsidRDefault="00BC7A14">
          <w:pPr>
            <w:pStyle w:val="0479E9B6653548E6B818F097AB17A1EE"/>
          </w:pPr>
          <w:r w:rsidRPr="00D60069">
            <w:t>Time</w:t>
          </w:r>
        </w:p>
      </w:docPartBody>
    </w:docPart>
    <w:docPart>
      <w:docPartPr>
        <w:name w:val="CEB336DBC04244C798DA38D940EB8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D5E27-F034-41A1-ACB6-6220FB342EEC}"/>
      </w:docPartPr>
      <w:docPartBody>
        <w:p w:rsidR="000A0B72" w:rsidRDefault="00BC7A14">
          <w:pPr>
            <w:pStyle w:val="CEB336DBC04244C798DA38D940EB8D5B"/>
          </w:pPr>
          <w:r w:rsidRPr="00D60069">
            <w:t>Location</w:t>
          </w:r>
        </w:p>
      </w:docPartBody>
    </w:docPart>
    <w:docPart>
      <w:docPartPr>
        <w:name w:val="09706751346D4C3883341384F4DAD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DABD6-CE10-4647-A8DE-D87F4B9A0A8E}"/>
      </w:docPartPr>
      <w:docPartBody>
        <w:p w:rsidR="000A0B72" w:rsidRDefault="00BC7A14">
          <w:pPr>
            <w:pStyle w:val="09706751346D4C3883341384F4DAD52F"/>
          </w:pPr>
          <w:r w:rsidRPr="00D60069">
            <w:t>Meeting called by:</w:t>
          </w:r>
        </w:p>
      </w:docPartBody>
    </w:docPart>
    <w:docPart>
      <w:docPartPr>
        <w:name w:val="18E9689DFB834F7F97D6B652B1E4A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7BAF-E6B4-48FE-87ED-5D479B59F9D3}"/>
      </w:docPartPr>
      <w:docPartBody>
        <w:p w:rsidR="000A0B72" w:rsidRDefault="00BC7A14">
          <w:pPr>
            <w:pStyle w:val="18E9689DFB834F7F97D6B652B1E4A112"/>
          </w:pPr>
          <w:r w:rsidRPr="00D60069">
            <w:t>Type of meeting:</w:t>
          </w:r>
        </w:p>
      </w:docPartBody>
    </w:docPart>
    <w:docPart>
      <w:docPartPr>
        <w:name w:val="2C04EF7ECA384B4FB4E9F67F83284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4C0C-3851-4C5D-9763-BD2CEA566131}"/>
      </w:docPartPr>
      <w:docPartBody>
        <w:p w:rsidR="000A0B72" w:rsidRDefault="00BC7A14">
          <w:pPr>
            <w:pStyle w:val="2C04EF7ECA384B4FB4E9F67F83284FA6"/>
          </w:pPr>
          <w:r w:rsidRPr="00D60069">
            <w:t>Attendees:</w:t>
          </w:r>
        </w:p>
      </w:docPartBody>
    </w:docPart>
    <w:docPart>
      <w:docPartPr>
        <w:name w:val="973F2932B9F94E1798374FB0B6A0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994F-8C27-42F5-98A0-A5E747270DDD}"/>
      </w:docPartPr>
      <w:docPartBody>
        <w:p w:rsidR="000A0B72" w:rsidRDefault="00BC7A14">
          <w:pPr>
            <w:pStyle w:val="973F2932B9F94E1798374FB0B6A066FB"/>
          </w:pPr>
          <w:r w:rsidRPr="00D60069">
            <w:t>Minutes</w:t>
          </w:r>
        </w:p>
      </w:docPartBody>
    </w:docPart>
    <w:docPart>
      <w:docPartPr>
        <w:name w:val="6637DC45D6404161B4623D4416FFF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F06E7-CCBF-488C-89E7-19FFDDE1482B}"/>
      </w:docPartPr>
      <w:docPartBody>
        <w:p w:rsidR="000A0B72" w:rsidRDefault="00BC7A14">
          <w:pPr>
            <w:pStyle w:val="6637DC45D6404161B4623D4416FFF3D1"/>
          </w:pPr>
          <w:r w:rsidRPr="00D60069">
            <w:t>Agenda item:</w:t>
          </w:r>
        </w:p>
      </w:docPartBody>
    </w:docPart>
    <w:docPart>
      <w:docPartPr>
        <w:name w:val="F4FD2ADD446448D2BDA97FAFCA0ED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8F96-3421-4FC6-9F7B-8553CB2153C1}"/>
      </w:docPartPr>
      <w:docPartBody>
        <w:p w:rsidR="000A0B72" w:rsidRDefault="00BC7A14">
          <w:pPr>
            <w:pStyle w:val="F4FD2ADD446448D2BDA97FAFCA0EDBB1"/>
          </w:pPr>
          <w:r w:rsidRPr="00D60069">
            <w:t>Presenter:</w:t>
          </w:r>
        </w:p>
      </w:docPartBody>
    </w:docPart>
    <w:docPart>
      <w:docPartPr>
        <w:name w:val="EE6FF82172494F94BA0E0EF45CF1E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44CD8-9E9F-413B-92A2-913EC2AE5677}"/>
      </w:docPartPr>
      <w:docPartBody>
        <w:p w:rsidR="000A0B72" w:rsidRDefault="005F1A72" w:rsidP="005F1A72">
          <w:pPr>
            <w:pStyle w:val="EE6FF82172494F94BA0E0EF45CF1E1F3"/>
          </w:pPr>
          <w:r w:rsidRPr="00D60069">
            <w:t>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72"/>
    <w:rsid w:val="000A0B72"/>
    <w:rsid w:val="005F1A72"/>
    <w:rsid w:val="006C4AF5"/>
    <w:rsid w:val="00B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A47B37F05A4D8D987833C1E84B0678">
    <w:name w:val="8BA47B37F05A4D8D987833C1E84B0678"/>
  </w:style>
  <w:style w:type="paragraph" w:customStyle="1" w:styleId="786BACD057154A5987D8DDEA8660BF9C">
    <w:name w:val="786BACD057154A5987D8DDEA8660BF9C"/>
  </w:style>
  <w:style w:type="paragraph" w:customStyle="1" w:styleId="0479E9B6653548E6B818F097AB17A1EE">
    <w:name w:val="0479E9B6653548E6B818F097AB17A1EE"/>
  </w:style>
  <w:style w:type="paragraph" w:customStyle="1" w:styleId="CEB336DBC04244C798DA38D940EB8D5B">
    <w:name w:val="CEB336DBC04244C798DA38D940EB8D5B"/>
  </w:style>
  <w:style w:type="paragraph" w:customStyle="1" w:styleId="09706751346D4C3883341384F4DAD52F">
    <w:name w:val="09706751346D4C3883341384F4DAD52F"/>
  </w:style>
  <w:style w:type="paragraph" w:customStyle="1" w:styleId="44AEA999FE24402BA288DFD10398D179">
    <w:name w:val="44AEA999FE24402BA288DFD10398D179"/>
  </w:style>
  <w:style w:type="paragraph" w:customStyle="1" w:styleId="18E9689DFB834F7F97D6B652B1E4A112">
    <w:name w:val="18E9689DFB834F7F97D6B652B1E4A112"/>
  </w:style>
  <w:style w:type="paragraph" w:customStyle="1" w:styleId="533D91A5FEA040E48714508E2B481D7E">
    <w:name w:val="533D91A5FEA040E48714508E2B481D7E"/>
  </w:style>
  <w:style w:type="paragraph" w:customStyle="1" w:styleId="00C8EDFB0BCC42C8B6DC6A6A4948A51B">
    <w:name w:val="00C8EDFB0BCC42C8B6DC6A6A4948A51B"/>
  </w:style>
  <w:style w:type="paragraph" w:customStyle="1" w:styleId="5561D2B3C0CD430B979699BB88D4D318">
    <w:name w:val="5561D2B3C0CD430B979699BB88D4D318"/>
  </w:style>
  <w:style w:type="paragraph" w:customStyle="1" w:styleId="192328C42D7F436086F10060B6C5B0CA">
    <w:name w:val="192328C42D7F436086F10060B6C5B0CA"/>
  </w:style>
  <w:style w:type="paragraph" w:customStyle="1" w:styleId="23043D972BFA4231A477F7273EFAAD3F">
    <w:name w:val="23043D972BFA4231A477F7273EFAAD3F"/>
  </w:style>
  <w:style w:type="paragraph" w:customStyle="1" w:styleId="DD9D7531A6FF459D931120148DB361EC">
    <w:name w:val="DD9D7531A6FF459D931120148DB361EC"/>
  </w:style>
  <w:style w:type="paragraph" w:customStyle="1" w:styleId="C7C744B254BD418D86A1ED59047B5E8F">
    <w:name w:val="C7C744B254BD418D86A1ED59047B5E8F"/>
  </w:style>
  <w:style w:type="paragraph" w:customStyle="1" w:styleId="2C04EF7ECA384B4FB4E9F67F83284FA6">
    <w:name w:val="2C04EF7ECA384B4FB4E9F67F83284FA6"/>
  </w:style>
  <w:style w:type="paragraph" w:customStyle="1" w:styleId="3000F0765A5C4C91836532443F92B1CA">
    <w:name w:val="3000F0765A5C4C91836532443F92B1CA"/>
  </w:style>
  <w:style w:type="paragraph" w:customStyle="1" w:styleId="45C874163D954576A452756866499A5C">
    <w:name w:val="45C874163D954576A452756866499A5C"/>
  </w:style>
  <w:style w:type="paragraph" w:customStyle="1" w:styleId="CF69BFBA571849CABB60D7E7E7942924">
    <w:name w:val="CF69BFBA571849CABB60D7E7E7942924"/>
  </w:style>
  <w:style w:type="paragraph" w:customStyle="1" w:styleId="BD871F5F21E04C65A377058CEAF987FE">
    <w:name w:val="BD871F5F21E04C65A377058CEAF987FE"/>
  </w:style>
  <w:style w:type="paragraph" w:customStyle="1" w:styleId="7ACB97D81721431D962A36C84A1C3512">
    <w:name w:val="7ACB97D81721431D962A36C84A1C3512"/>
  </w:style>
  <w:style w:type="paragraph" w:customStyle="1" w:styleId="973F2932B9F94E1798374FB0B6A066FB">
    <w:name w:val="973F2932B9F94E1798374FB0B6A066FB"/>
  </w:style>
  <w:style w:type="paragraph" w:customStyle="1" w:styleId="6637DC45D6404161B4623D4416FFF3D1">
    <w:name w:val="6637DC45D6404161B4623D4416FFF3D1"/>
  </w:style>
  <w:style w:type="paragraph" w:customStyle="1" w:styleId="E558463179B24A52BB96F7C87E50EB85">
    <w:name w:val="E558463179B24A52BB96F7C87E50EB85"/>
  </w:style>
  <w:style w:type="paragraph" w:customStyle="1" w:styleId="F4FD2ADD446448D2BDA97FAFCA0EDBB1">
    <w:name w:val="F4FD2ADD446448D2BDA97FAFCA0EDBB1"/>
  </w:style>
  <w:style w:type="paragraph" w:customStyle="1" w:styleId="A45B6E0338264B88A20444F95D627D0C">
    <w:name w:val="A45B6E0338264B88A20444F95D627D0C"/>
  </w:style>
  <w:style w:type="paragraph" w:customStyle="1" w:styleId="3FD84DC783F6405AB5F1F903C56A5718">
    <w:name w:val="3FD84DC783F6405AB5F1F903C56A5718"/>
  </w:style>
  <w:style w:type="paragraph" w:customStyle="1" w:styleId="60B2C872B4B74A538FB7857E0C79D147">
    <w:name w:val="60B2C872B4B74A538FB7857E0C79D147"/>
  </w:style>
  <w:style w:type="paragraph" w:customStyle="1" w:styleId="E32BC6F62AB04C26AE2B9B875D3CD91D">
    <w:name w:val="E32BC6F62AB04C26AE2B9B875D3CD91D"/>
  </w:style>
  <w:style w:type="paragraph" w:customStyle="1" w:styleId="DCDFE09467C84FC4ADF609553FAE314A">
    <w:name w:val="DCDFE09467C84FC4ADF609553FAE314A"/>
  </w:style>
  <w:style w:type="paragraph" w:customStyle="1" w:styleId="89B5F5000A98438ABDE123F590022634">
    <w:name w:val="89B5F5000A98438ABDE123F590022634"/>
  </w:style>
  <w:style w:type="paragraph" w:customStyle="1" w:styleId="F20FAB626C684E04A3DCE21665D1732D">
    <w:name w:val="F20FAB626C684E04A3DCE21665D1732D"/>
  </w:style>
  <w:style w:type="paragraph" w:customStyle="1" w:styleId="D918D69F02F6420FBA804C35950D930A">
    <w:name w:val="D918D69F02F6420FBA804C35950D930A"/>
  </w:style>
  <w:style w:type="paragraph" w:customStyle="1" w:styleId="D87EAF9FDBBF409B8DF2747A61633775">
    <w:name w:val="D87EAF9FDBBF409B8DF2747A61633775"/>
  </w:style>
  <w:style w:type="paragraph" w:customStyle="1" w:styleId="2B165F8A28E246A89AFCA92F6F8FC3E8">
    <w:name w:val="2B165F8A28E246A89AFCA92F6F8FC3E8"/>
  </w:style>
  <w:style w:type="paragraph" w:customStyle="1" w:styleId="E4B06679CC644495AD06046DCF3DC478">
    <w:name w:val="E4B06679CC644495AD06046DCF3DC478"/>
  </w:style>
  <w:style w:type="paragraph" w:customStyle="1" w:styleId="3FB9AE0CE542438889126C0E679B4DD9">
    <w:name w:val="3FB9AE0CE542438889126C0E679B4DD9"/>
  </w:style>
  <w:style w:type="paragraph" w:customStyle="1" w:styleId="D0B6CA00E1E64448BC68416D9BC16D5A">
    <w:name w:val="D0B6CA00E1E64448BC68416D9BC16D5A"/>
  </w:style>
  <w:style w:type="paragraph" w:customStyle="1" w:styleId="E429CCD4DB904CACAB39F67B86EF9C4D">
    <w:name w:val="E429CCD4DB904CACAB39F67B86EF9C4D"/>
  </w:style>
  <w:style w:type="paragraph" w:customStyle="1" w:styleId="DEBAF1538124486AAA5A661DC4180BF2">
    <w:name w:val="DEBAF1538124486AAA5A661DC4180BF2"/>
  </w:style>
  <w:style w:type="paragraph" w:customStyle="1" w:styleId="06BFB6E851834CC7AF0C96D555F58770">
    <w:name w:val="06BFB6E851834CC7AF0C96D555F58770"/>
  </w:style>
  <w:style w:type="paragraph" w:customStyle="1" w:styleId="B27F0F5537BB45BBA0406B50F4425C8B">
    <w:name w:val="B27F0F5537BB45BBA0406B50F4425C8B"/>
  </w:style>
  <w:style w:type="paragraph" w:customStyle="1" w:styleId="A700BB8ABE824F36928890C6CFE6ABD3">
    <w:name w:val="A700BB8ABE824F36928890C6CFE6ABD3"/>
  </w:style>
  <w:style w:type="paragraph" w:customStyle="1" w:styleId="50F0F23B27FA44D7A69B962F9EDE0AA9">
    <w:name w:val="50F0F23B27FA44D7A69B962F9EDE0AA9"/>
  </w:style>
  <w:style w:type="paragraph" w:customStyle="1" w:styleId="1B453D45FB58452DB48F17DBDE5BDCF6">
    <w:name w:val="1B453D45FB58452DB48F17DBDE5BDCF6"/>
  </w:style>
  <w:style w:type="paragraph" w:customStyle="1" w:styleId="5B69DEB3AA98432E9E1B273B8091B17B">
    <w:name w:val="5B69DEB3AA98432E9E1B273B8091B17B"/>
  </w:style>
  <w:style w:type="paragraph" w:customStyle="1" w:styleId="2C76BD78C2C6427197F0CE0FFF0599BA">
    <w:name w:val="2C76BD78C2C6427197F0CE0FFF0599BA"/>
  </w:style>
  <w:style w:type="paragraph" w:customStyle="1" w:styleId="50F043CE9D8F47D49AB215C80066E3AF">
    <w:name w:val="50F043CE9D8F47D49AB215C80066E3AF"/>
  </w:style>
  <w:style w:type="paragraph" w:customStyle="1" w:styleId="9AB5E87768444665A90C144482A9775D">
    <w:name w:val="9AB5E87768444665A90C144482A9775D"/>
  </w:style>
  <w:style w:type="paragraph" w:customStyle="1" w:styleId="660D91DB678044F9991BE71D93EBA652">
    <w:name w:val="660D91DB678044F9991BE71D93EBA652"/>
  </w:style>
  <w:style w:type="paragraph" w:customStyle="1" w:styleId="686740A724C045DAB407BA563A754100">
    <w:name w:val="686740A724C045DAB407BA563A754100"/>
  </w:style>
  <w:style w:type="paragraph" w:customStyle="1" w:styleId="1C92EFB94EFC4E4BAA4425E250BAE493">
    <w:name w:val="1C92EFB94EFC4E4BAA4425E250BAE493"/>
  </w:style>
  <w:style w:type="paragraph" w:customStyle="1" w:styleId="62796C51B78F4BAE96EA2E3332A0141C">
    <w:name w:val="62796C51B78F4BAE96EA2E3332A0141C"/>
  </w:style>
  <w:style w:type="paragraph" w:customStyle="1" w:styleId="47B1F19CE6BC4507A138F0B7BDE74F0A">
    <w:name w:val="47B1F19CE6BC4507A138F0B7BDE74F0A"/>
  </w:style>
  <w:style w:type="paragraph" w:customStyle="1" w:styleId="E97E6D8E346648E88937392972B876FA">
    <w:name w:val="E97E6D8E346648E88937392972B876FA"/>
  </w:style>
  <w:style w:type="paragraph" w:customStyle="1" w:styleId="9CC261F83EF44336A9AAC54A9C8B23EF">
    <w:name w:val="9CC261F83EF44336A9AAC54A9C8B23EF"/>
  </w:style>
  <w:style w:type="paragraph" w:customStyle="1" w:styleId="DCB388DD72F045C8BB5305593D96FF2C">
    <w:name w:val="DCB388DD72F045C8BB5305593D96FF2C"/>
  </w:style>
  <w:style w:type="paragraph" w:customStyle="1" w:styleId="CA7CBB17CFB14DC3B623D83033432ABC">
    <w:name w:val="CA7CBB17CFB14DC3B623D83033432ABC"/>
  </w:style>
  <w:style w:type="paragraph" w:customStyle="1" w:styleId="99839A3E65304962A3C412A51FB8A0AD">
    <w:name w:val="99839A3E65304962A3C412A51FB8A0AD"/>
  </w:style>
  <w:style w:type="paragraph" w:customStyle="1" w:styleId="02FA158193A0419B9FE373EC7FC4B420">
    <w:name w:val="02FA158193A0419B9FE373EC7FC4B420"/>
  </w:style>
  <w:style w:type="paragraph" w:customStyle="1" w:styleId="4B0E3A5EF6EE42EA87EE7DC59CA26C37">
    <w:name w:val="4B0E3A5EF6EE42EA87EE7DC59CA26C37"/>
  </w:style>
  <w:style w:type="paragraph" w:customStyle="1" w:styleId="908E527A91444CFAB11E79B4620CE996">
    <w:name w:val="908E527A91444CFAB11E79B4620CE996"/>
  </w:style>
  <w:style w:type="paragraph" w:customStyle="1" w:styleId="CAB6DDE814F2454CB416B2B78CC36B24">
    <w:name w:val="CAB6DDE814F2454CB416B2B78CC36B24"/>
  </w:style>
  <w:style w:type="paragraph" w:customStyle="1" w:styleId="B2CE80C0F2C5465C9C768336FEF4D6C0">
    <w:name w:val="B2CE80C0F2C5465C9C768336FEF4D6C0"/>
  </w:style>
  <w:style w:type="paragraph" w:customStyle="1" w:styleId="01239AF8128D4C51A4C37A189360857A">
    <w:name w:val="01239AF8128D4C51A4C37A189360857A"/>
  </w:style>
  <w:style w:type="paragraph" w:customStyle="1" w:styleId="59D4C228ED604222A864AC4539D3AD4B">
    <w:name w:val="59D4C228ED604222A864AC4539D3AD4B"/>
  </w:style>
  <w:style w:type="paragraph" w:customStyle="1" w:styleId="8CF0223DAFDA4E95A10C8CDE1B0843E4">
    <w:name w:val="8CF0223DAFDA4E95A10C8CDE1B0843E4"/>
  </w:style>
  <w:style w:type="paragraph" w:customStyle="1" w:styleId="B95145B49628472DAEE9C2EE317BBC44">
    <w:name w:val="B95145B49628472DAEE9C2EE317BBC44"/>
  </w:style>
  <w:style w:type="paragraph" w:customStyle="1" w:styleId="A1E7312DB5F24D96B8318D643B88BF83">
    <w:name w:val="A1E7312DB5F24D96B8318D643B88BF83"/>
  </w:style>
  <w:style w:type="paragraph" w:customStyle="1" w:styleId="39455FC320164694B80F9C9F40E15250">
    <w:name w:val="39455FC320164694B80F9C9F40E15250"/>
  </w:style>
  <w:style w:type="paragraph" w:customStyle="1" w:styleId="4803E544251F448C96E4811BDCD50A68">
    <w:name w:val="4803E544251F448C96E4811BDCD50A68"/>
  </w:style>
  <w:style w:type="paragraph" w:customStyle="1" w:styleId="26058688BBC74E6FB4073EADCA890685">
    <w:name w:val="26058688BBC74E6FB4073EADCA890685"/>
  </w:style>
  <w:style w:type="paragraph" w:customStyle="1" w:styleId="8C4F1AE4B4EA43198A75E0ACA70C3679">
    <w:name w:val="8C4F1AE4B4EA43198A75E0ACA70C3679"/>
  </w:style>
  <w:style w:type="paragraph" w:customStyle="1" w:styleId="A074A40292424387BCB173D0178D3718">
    <w:name w:val="A074A40292424387BCB173D0178D3718"/>
  </w:style>
  <w:style w:type="paragraph" w:customStyle="1" w:styleId="2DCC77E2987345819379CCE6DE3EC678">
    <w:name w:val="2DCC77E2987345819379CCE6DE3EC678"/>
  </w:style>
  <w:style w:type="paragraph" w:customStyle="1" w:styleId="8E45A8DEE30947EE8A7165199FCC3395">
    <w:name w:val="8E45A8DEE30947EE8A7165199FCC3395"/>
  </w:style>
  <w:style w:type="paragraph" w:customStyle="1" w:styleId="6A7E17E1B14D4775B88CBEDDB031CEAC">
    <w:name w:val="6A7E17E1B14D4775B88CBEDDB031CEAC"/>
  </w:style>
  <w:style w:type="paragraph" w:customStyle="1" w:styleId="2DBB32C3417346FD9373029F296F3C91">
    <w:name w:val="2DBB32C3417346FD9373029F296F3C91"/>
  </w:style>
  <w:style w:type="paragraph" w:customStyle="1" w:styleId="91F6BD43B1E541D0B6A0E1673BCEEBA2">
    <w:name w:val="91F6BD43B1E541D0B6A0E1673BCEEBA2"/>
  </w:style>
  <w:style w:type="paragraph" w:customStyle="1" w:styleId="FED86CB6615F4376B9D5B37418521040">
    <w:name w:val="FED86CB6615F4376B9D5B37418521040"/>
  </w:style>
  <w:style w:type="paragraph" w:customStyle="1" w:styleId="2FB76027452243C1990C3093751996F9">
    <w:name w:val="2FB76027452243C1990C3093751996F9"/>
  </w:style>
  <w:style w:type="paragraph" w:customStyle="1" w:styleId="9CAEB78F3FB54870A34F39927A497770">
    <w:name w:val="9CAEB78F3FB54870A34F39927A497770"/>
  </w:style>
  <w:style w:type="paragraph" w:customStyle="1" w:styleId="18E53331972E40888D9C51074DA2069F">
    <w:name w:val="18E53331972E40888D9C51074DA2069F"/>
  </w:style>
  <w:style w:type="paragraph" w:customStyle="1" w:styleId="E1D0F39A91E345DFBDD69EEEB6A9E28B">
    <w:name w:val="E1D0F39A91E345DFBDD69EEEB6A9E28B"/>
  </w:style>
  <w:style w:type="paragraph" w:customStyle="1" w:styleId="D5F78C218B52410C8656D468E3FD05E3">
    <w:name w:val="D5F78C218B52410C8656D468E3FD05E3"/>
  </w:style>
  <w:style w:type="paragraph" w:customStyle="1" w:styleId="7313C9FB9C1B4F34B12A3B1AA24F65B6">
    <w:name w:val="7313C9FB9C1B4F34B12A3B1AA24F65B6"/>
  </w:style>
  <w:style w:type="paragraph" w:customStyle="1" w:styleId="6FAB2883262446A0A824532D25B464DD">
    <w:name w:val="6FAB2883262446A0A824532D25B464DD"/>
  </w:style>
  <w:style w:type="paragraph" w:customStyle="1" w:styleId="D6A0F143A849404389382334084E8388">
    <w:name w:val="D6A0F143A849404389382334084E8388"/>
  </w:style>
  <w:style w:type="paragraph" w:customStyle="1" w:styleId="9ABF709334014505821E24DF419D4BDA">
    <w:name w:val="9ABF709334014505821E24DF419D4BDA"/>
  </w:style>
  <w:style w:type="paragraph" w:customStyle="1" w:styleId="EE6FF82172494F94BA0E0EF45CF1E1F3">
    <w:name w:val="EE6FF82172494F94BA0E0EF45CF1E1F3"/>
    <w:rsid w:val="005F1A72"/>
  </w:style>
  <w:style w:type="paragraph" w:customStyle="1" w:styleId="E5C7EB477DFA465691426464F2802399">
    <w:name w:val="E5C7EB477DFA465691426464F2802399"/>
    <w:rsid w:val="005F1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C:\Users\Michelle\AppData\Roaming\Microsoft\Templates\Informal meeting minutes.dotx</Template>
  <TotalTime>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2022-04-28T18:15:00Z</dcterms:created>
  <dcterms:modified xsi:type="dcterms:W3CDTF">2022-08-30T20:29:00Z</dcterms:modified>
  <cp:version/>
</cp:coreProperties>
</file>